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4040A" w:rsidR="00A946B4" w:rsidRDefault="00A946B4" w14:paraId="69875676" w14:textId="77777777">
      <w:pPr>
        <w:rPr>
          <w:rFonts w:ascii="Calibri" w:hAnsi="Calibri"/>
          <w:b/>
          <w:sz w:val="20"/>
          <w:szCs w:val="20"/>
        </w:rPr>
      </w:pPr>
      <w:r w:rsidRPr="00C4040A">
        <w:rPr>
          <w:rFonts w:ascii="Calibri" w:hAnsi="Calibri"/>
          <w:b/>
          <w:sz w:val="20"/>
          <w:szCs w:val="20"/>
        </w:rPr>
        <w:t xml:space="preserve">Directions: Copy and paste into an email, adjusting the </w:t>
      </w:r>
      <w:r w:rsidRPr="00C4040A" w:rsidR="009A04C7">
        <w:rPr>
          <w:rFonts w:ascii="Calibri" w:hAnsi="Calibri"/>
          <w:b/>
          <w:sz w:val="20"/>
          <w:szCs w:val="20"/>
        </w:rPr>
        <w:t xml:space="preserve">text </w:t>
      </w:r>
      <w:r w:rsidRPr="00C4040A">
        <w:rPr>
          <w:rFonts w:ascii="Calibri" w:hAnsi="Calibri"/>
          <w:b/>
          <w:sz w:val="20"/>
          <w:szCs w:val="20"/>
        </w:rPr>
        <w:t>for your audience as needed.</w:t>
      </w:r>
    </w:p>
    <w:p w:rsidRPr="00C4040A" w:rsidR="00A946B4" w:rsidRDefault="00A946B4" w14:paraId="080CE07C" w14:textId="77777777">
      <w:pPr>
        <w:rPr>
          <w:rFonts w:ascii="Calibri" w:hAnsi="Calibri"/>
          <w:sz w:val="20"/>
          <w:szCs w:val="20"/>
        </w:rPr>
      </w:pPr>
    </w:p>
    <w:p w:rsidRPr="00C4040A" w:rsidR="00D46412" w:rsidRDefault="006C25A0" w14:paraId="710CB2EF" w14:textId="6B6388E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64888259" wp14:editId="1A36F102">
            <wp:extent cx="2959100" cy="72390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4040A" w:rsidR="00CB1772" w:rsidRDefault="00CB1772" w14:paraId="0F397C61" w14:textId="77777777">
      <w:pPr>
        <w:rPr>
          <w:rFonts w:ascii="Calibri" w:hAnsi="Calibri"/>
          <w:sz w:val="20"/>
          <w:szCs w:val="20"/>
        </w:rPr>
      </w:pPr>
    </w:p>
    <w:p w:rsidRPr="00C4040A" w:rsidR="00CB1772" w:rsidRDefault="00CB1772" w14:paraId="2B654AF7" w14:textId="77777777">
      <w:pPr>
        <w:rPr>
          <w:rFonts w:ascii="Calibri" w:hAnsi="Calibri"/>
          <w:sz w:val="20"/>
          <w:szCs w:val="20"/>
        </w:rPr>
      </w:pPr>
      <w:r w:rsidRPr="00C4040A">
        <w:rPr>
          <w:rFonts w:ascii="Calibri" w:hAnsi="Calibri"/>
          <w:sz w:val="20"/>
          <w:szCs w:val="20"/>
        </w:rPr>
        <w:t>Dear</w:t>
      </w:r>
      <w:r w:rsidRPr="00C4040A" w:rsidR="00576ABB">
        <w:rPr>
          <w:rFonts w:ascii="Calibri" w:hAnsi="Calibri"/>
          <w:sz w:val="20"/>
          <w:szCs w:val="20"/>
        </w:rPr>
        <w:t xml:space="preserve"> </w:t>
      </w:r>
      <w:r w:rsidRPr="004904FA" w:rsidR="004904FA">
        <w:rPr>
          <w:rFonts w:ascii="Calibri" w:hAnsi="Calibri"/>
          <w:sz w:val="20"/>
          <w:szCs w:val="20"/>
          <w:highlight w:val="yellow"/>
        </w:rPr>
        <w:t>________</w:t>
      </w:r>
      <w:r w:rsidR="004904FA">
        <w:rPr>
          <w:rFonts w:ascii="Calibri" w:hAnsi="Calibri"/>
          <w:sz w:val="20"/>
          <w:szCs w:val="20"/>
          <w:highlight w:val="yellow"/>
        </w:rPr>
        <w:t>___</w:t>
      </w:r>
      <w:r w:rsidRPr="004904FA" w:rsidR="004904FA">
        <w:rPr>
          <w:rFonts w:ascii="Calibri" w:hAnsi="Calibri"/>
          <w:sz w:val="20"/>
          <w:szCs w:val="20"/>
          <w:highlight w:val="yellow"/>
        </w:rPr>
        <w:t>__</w:t>
      </w:r>
      <w:r w:rsidRPr="004904FA">
        <w:rPr>
          <w:rFonts w:ascii="Calibri" w:hAnsi="Calibri"/>
          <w:sz w:val="20"/>
          <w:szCs w:val="20"/>
          <w:highlight w:val="yellow"/>
        </w:rPr>
        <w:t>,</w:t>
      </w:r>
    </w:p>
    <w:p w:rsidRPr="00C4040A" w:rsidR="00CB1772" w:rsidRDefault="00CB1772" w14:paraId="67F9A245" w14:textId="77777777">
      <w:pPr>
        <w:rPr>
          <w:rFonts w:ascii="Calibri" w:hAnsi="Calibri"/>
          <w:sz w:val="20"/>
          <w:szCs w:val="20"/>
        </w:rPr>
      </w:pPr>
    </w:p>
    <w:p w:rsidRPr="00D50F61" w:rsidR="00135DC0" w:rsidP="00F321A5" w:rsidRDefault="003D7D46" w14:paraId="06494613" w14:textId="7C38CEB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>I’d like to take a moment to tell you</w:t>
      </w:r>
      <w:r w:rsidRPr="00C4040A" w:rsidR="00A946B4">
        <w:rPr>
          <w:rFonts w:ascii="Calibri" w:hAnsi="Calibri" w:cs="Arial"/>
          <w:sz w:val="20"/>
          <w:szCs w:val="20"/>
        </w:rPr>
        <w:t xml:space="preserve"> about </w:t>
      </w:r>
      <w:r w:rsidRPr="005D30CF" w:rsidR="005D30CF">
        <w:rPr>
          <w:rFonts w:ascii="Calibri" w:hAnsi="Calibri" w:cs="Arial"/>
          <w:i/>
          <w:iCs/>
          <w:sz w:val="20"/>
          <w:szCs w:val="20"/>
        </w:rPr>
        <w:t>Inspec</w:t>
      </w:r>
      <w:r w:rsidR="00F45260">
        <w:rPr>
          <w:rFonts w:ascii="Calibri" w:hAnsi="Calibri" w:cs="Calibri"/>
          <w:sz w:val="20"/>
          <w:szCs w:val="20"/>
        </w:rPr>
        <w:t>®</w:t>
      </w:r>
      <w:r w:rsidR="005D30CF">
        <w:rPr>
          <w:rFonts w:ascii="Calibri" w:hAnsi="Calibri" w:cs="Arial"/>
          <w:sz w:val="20"/>
          <w:szCs w:val="20"/>
        </w:rPr>
        <w:t xml:space="preserve"> </w:t>
      </w:r>
      <w:r w:rsidR="00EC6ED0">
        <w:rPr>
          <w:rFonts w:ascii="Calibri" w:hAnsi="Calibri" w:cs="Arial"/>
          <w:sz w:val="20"/>
          <w:szCs w:val="20"/>
        </w:rPr>
        <w:t xml:space="preserve">from the </w:t>
      </w:r>
      <w:r w:rsidR="005D30CF">
        <w:rPr>
          <w:rFonts w:ascii="Calibri" w:hAnsi="Calibri" w:cs="Arial"/>
          <w:sz w:val="20"/>
          <w:szCs w:val="20"/>
        </w:rPr>
        <w:t>Institution of Engineering and Technology</w:t>
      </w:r>
      <w:r w:rsidR="00EC6ED0">
        <w:rPr>
          <w:rFonts w:ascii="Calibri" w:hAnsi="Calibri" w:cs="Arial"/>
          <w:sz w:val="20"/>
          <w:szCs w:val="20"/>
        </w:rPr>
        <w:t xml:space="preserve"> (</w:t>
      </w:r>
      <w:r w:rsidR="005D30CF">
        <w:rPr>
          <w:rFonts w:ascii="Calibri" w:hAnsi="Calibri" w:cs="Arial"/>
          <w:sz w:val="20"/>
          <w:szCs w:val="20"/>
        </w:rPr>
        <w:t>IET</w:t>
      </w:r>
      <w:r w:rsidR="00EC6ED0">
        <w:rPr>
          <w:rFonts w:ascii="Calibri" w:hAnsi="Calibri" w:cs="Arial"/>
          <w:sz w:val="20"/>
          <w:szCs w:val="20"/>
        </w:rPr>
        <w:t>)</w:t>
      </w:r>
      <w:r w:rsidR="00F321A5">
        <w:rPr>
          <w:rFonts w:ascii="Calibri" w:hAnsi="Calibri" w:cs="Arial"/>
          <w:sz w:val="20"/>
          <w:szCs w:val="20"/>
        </w:rPr>
        <w:t>,</w:t>
      </w:r>
      <w:r w:rsidR="00DA678D">
        <w:rPr>
          <w:rFonts w:ascii="Calibri" w:hAnsi="Calibri" w:cs="Arial"/>
          <w:sz w:val="20"/>
          <w:szCs w:val="20"/>
        </w:rPr>
        <w:t xml:space="preserve"> </w:t>
      </w:r>
      <w:r w:rsidRPr="00C4040A" w:rsidR="00A946B4">
        <w:rPr>
          <w:rFonts w:ascii="Calibri" w:hAnsi="Calibri" w:cs="Arial"/>
          <w:sz w:val="20"/>
          <w:szCs w:val="20"/>
        </w:rPr>
        <w:t xml:space="preserve">available </w:t>
      </w:r>
      <w:r w:rsidR="00B42380">
        <w:rPr>
          <w:rFonts w:ascii="Calibri" w:hAnsi="Calibri" w:cs="Arial"/>
          <w:sz w:val="20"/>
          <w:szCs w:val="20"/>
        </w:rPr>
        <w:t>through</w:t>
      </w:r>
      <w:r w:rsidRPr="00C4040A" w:rsidR="00A946B4">
        <w:rPr>
          <w:rFonts w:ascii="Calibri" w:hAnsi="Calibri" w:cs="Arial"/>
          <w:sz w:val="20"/>
          <w:szCs w:val="20"/>
        </w:rPr>
        <w:t xml:space="preserve"> our library.</w:t>
      </w:r>
      <w:r w:rsidRPr="00C4040A" w:rsidR="00CB1772">
        <w:rPr>
          <w:rFonts w:ascii="Calibri" w:hAnsi="Calibri" w:cs="Arial"/>
          <w:sz w:val="20"/>
          <w:szCs w:val="20"/>
        </w:rPr>
        <w:t xml:space="preserve"> </w:t>
      </w:r>
      <w:r w:rsidRPr="005D30CF" w:rsidR="005D30CF">
        <w:rPr>
          <w:rFonts w:ascii="Calibri" w:hAnsi="Calibri" w:cs="Arial"/>
          <w:i/>
          <w:iCs/>
          <w:sz w:val="20"/>
          <w:szCs w:val="20"/>
        </w:rPr>
        <w:t>Inspec</w:t>
      </w:r>
      <w:r w:rsidR="005D30CF">
        <w:rPr>
          <w:rFonts w:ascii="Calibri" w:hAnsi="Calibri" w:cs="Arial"/>
          <w:sz w:val="20"/>
          <w:szCs w:val="20"/>
        </w:rPr>
        <w:t xml:space="preserve"> is</w:t>
      </w:r>
      <w:r w:rsidR="00EC6ED0">
        <w:rPr>
          <w:rFonts w:ascii="Calibri" w:hAnsi="Calibri" w:cs="Arial"/>
          <w:sz w:val="20"/>
          <w:szCs w:val="20"/>
        </w:rPr>
        <w:t xml:space="preserve"> a</w:t>
      </w:r>
      <w:r w:rsidRPr="00C4040A" w:rsidR="00CB1772">
        <w:rPr>
          <w:rFonts w:ascii="Calibri" w:hAnsi="Calibri" w:cs="Arial"/>
          <w:sz w:val="20"/>
          <w:szCs w:val="20"/>
        </w:rPr>
        <w:t>vailable</w:t>
      </w:r>
      <w:r w:rsidR="00EC6ED0">
        <w:rPr>
          <w:rFonts w:ascii="Calibri" w:hAnsi="Calibri" w:cs="Arial"/>
          <w:sz w:val="20"/>
          <w:szCs w:val="20"/>
        </w:rPr>
        <w:t xml:space="preserve"> on </w:t>
      </w:r>
      <w:r w:rsidRPr="00A62CE2" w:rsidR="00EC6ED0">
        <w:rPr>
          <w:rFonts w:ascii="Calibri" w:hAnsi="Calibri" w:cs="Arial"/>
          <w:sz w:val="20"/>
          <w:szCs w:val="20"/>
          <w:highlight w:val="yellow"/>
        </w:rPr>
        <w:t>EBSCOhost</w:t>
      </w:r>
      <w:r w:rsidRPr="00A62CE2" w:rsidR="00901C0C">
        <w:rPr>
          <w:rFonts w:ascii="Calibri" w:hAnsi="Calibri" w:cs="Calibri"/>
          <w:sz w:val="20"/>
          <w:szCs w:val="20"/>
          <w:highlight w:val="yellow"/>
        </w:rPr>
        <w:t>®</w:t>
      </w:r>
      <w:r w:rsidRPr="00A62CE2" w:rsidR="00EC6ED0">
        <w:rPr>
          <w:rFonts w:ascii="Calibri" w:hAnsi="Calibri" w:cs="Arial"/>
          <w:sz w:val="20"/>
          <w:szCs w:val="20"/>
          <w:highlight w:val="yellow"/>
        </w:rPr>
        <w:t>/EBSCO Discovery Service</w:t>
      </w:r>
      <w:r w:rsidRPr="00A62CE2" w:rsidR="00901C0C">
        <w:rPr>
          <w:rFonts w:ascii="Calibri" w:hAnsi="Calibri" w:cs="Calibri"/>
          <w:sz w:val="20"/>
          <w:szCs w:val="20"/>
          <w:highlight w:val="yellow"/>
        </w:rPr>
        <w:t>™</w:t>
      </w:r>
      <w:r w:rsidRPr="00C4040A" w:rsidR="00CB1772">
        <w:rPr>
          <w:rFonts w:ascii="Calibri" w:hAnsi="Calibri" w:cs="Arial"/>
          <w:sz w:val="20"/>
          <w:szCs w:val="20"/>
        </w:rPr>
        <w:t xml:space="preserve"> </w:t>
      </w:r>
      <w:r w:rsidR="00EC6ED0">
        <w:rPr>
          <w:rFonts w:ascii="Calibri" w:hAnsi="Calibri" w:cs="Arial"/>
          <w:sz w:val="20"/>
          <w:szCs w:val="20"/>
        </w:rPr>
        <w:t xml:space="preserve">and can be accessed on desktops, laptops, </w:t>
      </w:r>
      <w:r w:rsidR="00A62CE2">
        <w:rPr>
          <w:rFonts w:ascii="Calibri" w:hAnsi="Calibri" w:cs="Arial"/>
          <w:sz w:val="20"/>
          <w:szCs w:val="20"/>
        </w:rPr>
        <w:t>tablets,</w:t>
      </w:r>
      <w:r w:rsidR="00EC6ED0">
        <w:rPr>
          <w:rFonts w:ascii="Calibri" w:hAnsi="Calibri" w:cs="Arial"/>
          <w:sz w:val="20"/>
          <w:szCs w:val="20"/>
        </w:rPr>
        <w:t xml:space="preserve"> and</w:t>
      </w:r>
      <w:r w:rsidRPr="00C4040A" w:rsidR="00CB1772">
        <w:rPr>
          <w:rFonts w:ascii="Calibri" w:hAnsi="Calibri" w:cs="Arial"/>
          <w:sz w:val="20"/>
          <w:szCs w:val="20"/>
        </w:rPr>
        <w:t xml:space="preserve"> mobile device</w:t>
      </w:r>
      <w:r w:rsidRPr="00C4040A" w:rsidR="002553A0">
        <w:rPr>
          <w:rFonts w:ascii="Calibri" w:hAnsi="Calibri" w:cs="Arial"/>
          <w:sz w:val="20"/>
          <w:szCs w:val="20"/>
        </w:rPr>
        <w:t>s</w:t>
      </w:r>
      <w:r w:rsidR="00F321A5">
        <w:rPr>
          <w:rFonts w:ascii="Calibri" w:hAnsi="Calibri" w:cs="Arial"/>
          <w:sz w:val="20"/>
          <w:szCs w:val="20"/>
        </w:rPr>
        <w:t xml:space="preserve">. </w:t>
      </w:r>
      <w:r w:rsidRPr="00D50F61" w:rsidR="00D50F61">
        <w:rPr>
          <w:rFonts w:asciiTheme="minorHAnsi" w:hAnsiTheme="minorHAnsi" w:cstheme="minorHAnsi"/>
          <w:i/>
          <w:iCs/>
          <w:sz w:val="20"/>
          <w:szCs w:val="20"/>
        </w:rPr>
        <w:t>Inspec</w:t>
      </w:r>
      <w:r w:rsidRPr="00D50F61" w:rsidR="00D50F61">
        <w:rPr>
          <w:rFonts w:asciiTheme="minorHAnsi" w:hAnsiTheme="minorHAnsi" w:cstheme="minorHAnsi"/>
          <w:sz w:val="20"/>
          <w:szCs w:val="20"/>
        </w:rPr>
        <w:t xml:space="preserve"> is a</w:t>
      </w:r>
      <w:r w:rsidRPr="00D50F61" w:rsidR="00135DC0">
        <w:rPr>
          <w:rFonts w:asciiTheme="minorHAnsi" w:hAnsiTheme="minorHAnsi" w:cstheme="minorHAnsi"/>
          <w:sz w:val="20"/>
          <w:szCs w:val="20"/>
        </w:rPr>
        <w:t xml:space="preserve"> multi-dimensional resource for engineering, </w:t>
      </w:r>
      <w:r w:rsidRPr="00D50F61" w:rsidR="00A62CE2">
        <w:rPr>
          <w:rFonts w:asciiTheme="minorHAnsi" w:hAnsiTheme="minorHAnsi" w:cstheme="minorHAnsi"/>
          <w:sz w:val="20"/>
          <w:szCs w:val="20"/>
        </w:rPr>
        <w:t>physics,</w:t>
      </w:r>
      <w:r w:rsidRPr="00D50F61" w:rsidR="00135DC0">
        <w:rPr>
          <w:rFonts w:asciiTheme="minorHAnsi" w:hAnsiTheme="minorHAnsi" w:cstheme="minorHAnsi"/>
          <w:sz w:val="20"/>
          <w:szCs w:val="20"/>
        </w:rPr>
        <w:t xml:space="preserve"> and computer science research</w:t>
      </w:r>
      <w:r w:rsidRPr="00D50F61" w:rsidR="00D50F61">
        <w:rPr>
          <w:rFonts w:asciiTheme="minorHAnsi" w:hAnsiTheme="minorHAnsi" w:cstheme="minorHAnsi"/>
          <w:sz w:val="20"/>
          <w:szCs w:val="20"/>
        </w:rPr>
        <w:t xml:space="preserve"> with</w:t>
      </w:r>
      <w:r w:rsidRPr="00D50F61" w:rsidR="00135DC0">
        <w:rPr>
          <w:rFonts w:asciiTheme="minorHAnsi" w:hAnsiTheme="minorHAnsi" w:cstheme="minorHAnsi"/>
          <w:sz w:val="20"/>
          <w:szCs w:val="20"/>
        </w:rPr>
        <w:t>:</w:t>
      </w:r>
      <w:r w:rsidR="00F321A5">
        <w:rPr>
          <w:rFonts w:asciiTheme="minorHAnsi" w:hAnsiTheme="minorHAnsi" w:cstheme="minorHAnsi"/>
          <w:sz w:val="20"/>
          <w:szCs w:val="20"/>
        </w:rPr>
        <w:br/>
      </w:r>
    </w:p>
    <w:p w:rsidRPr="00D50F61" w:rsidR="00135DC0" w:rsidP="2B3676E9" w:rsidRDefault="00135DC0" w14:paraId="4411F4AF" w14:textId="3C5DE134">
      <w:pPr>
        <w:pStyle w:val="ListParagraph"/>
        <w:numPr>
          <w:ilvl w:val="0"/>
          <w:numId w:val="13"/>
        </w:numPr>
        <w:spacing w:after="150"/>
        <w:ind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>More than 2</w:t>
      </w:r>
      <w:r w:rsidRPr="64BF727E" w:rsidR="283BD7DC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million records</w:t>
      </w:r>
    </w:p>
    <w:p w:rsidRPr="00D50F61" w:rsidR="00135DC0" w:rsidP="2B3676E9" w:rsidRDefault="00135DC0" w14:paraId="7FE4B6BC" w14:textId="77777777" w14:noSpellErr="1">
      <w:pPr>
        <w:pStyle w:val="ListParagraph"/>
        <w:numPr>
          <w:ilvl w:val="0"/>
          <w:numId w:val="13"/>
        </w:numPr>
        <w:spacing w:after="150"/>
        <w:ind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00135DC0">
        <w:rPr>
          <w:rFonts w:ascii="Calibri" w:hAnsi="Calibri" w:cs="Calibri" w:asciiTheme="minorAscii" w:hAnsiTheme="minorAscii" w:cstheme="minorAscii"/>
          <w:sz w:val="20"/>
          <w:szCs w:val="20"/>
        </w:rPr>
        <w:t>More than 4,500 active journals</w:t>
      </w:r>
    </w:p>
    <w:p w:rsidRPr="00D50F61" w:rsidR="00135DC0" w:rsidP="2B3676E9" w:rsidRDefault="00135DC0" w14:paraId="04435059" w14:textId="0F898EE3" w14:noSpellErr="1">
      <w:pPr>
        <w:pStyle w:val="ListParagraph"/>
        <w:numPr>
          <w:ilvl w:val="0"/>
          <w:numId w:val="13"/>
        </w:numPr>
        <w:spacing w:after="150"/>
        <w:ind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00135DC0">
        <w:rPr>
          <w:rFonts w:ascii="Calibri" w:hAnsi="Calibri" w:cs="Calibri" w:asciiTheme="minorAscii" w:hAnsiTheme="minorAscii" w:cstheme="minorAscii"/>
          <w:sz w:val="20"/>
          <w:szCs w:val="20"/>
        </w:rPr>
        <w:t>More than </w:t>
      </w:r>
      <w:r w:rsidRPr="2B3676E9" w:rsidR="005B5883">
        <w:rPr>
          <w:rFonts w:ascii="Calibri" w:hAnsi="Calibri" w:cs="Calibri" w:asciiTheme="minorAscii" w:hAnsiTheme="minorAscii" w:cstheme="minorAscii"/>
          <w:sz w:val="20"/>
          <w:szCs w:val="20"/>
        </w:rPr>
        <w:t>7.5</w:t>
      </w:r>
      <w:r w:rsidRPr="2B3676E9" w:rsidR="00135D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million conference items</w:t>
      </w:r>
    </w:p>
    <w:p w:rsidRPr="00D50F61" w:rsidR="00135DC0" w:rsidP="2B3676E9" w:rsidRDefault="00135DC0" w14:paraId="256E1829" w14:textId="2E7256AC">
      <w:pPr>
        <w:pStyle w:val="ListParagraph"/>
        <w:numPr>
          <w:ilvl w:val="0"/>
          <w:numId w:val="13"/>
        </w:numPr>
        <w:spacing w:after="150"/>
        <w:ind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Preprints, books, dissertations, patents, </w:t>
      </w:r>
      <w:r w:rsidRPr="64BF727E" w:rsidR="00695621">
        <w:rPr>
          <w:rFonts w:ascii="Calibri" w:hAnsi="Calibri" w:cs="Calibri" w:asciiTheme="minorAscii" w:hAnsiTheme="minorAscii" w:cstheme="minorAscii"/>
          <w:sz w:val="20"/>
          <w:szCs w:val="20"/>
        </w:rPr>
        <w:t>reports,</w:t>
      </w: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64BF727E" w:rsidR="2D44F18B">
        <w:rPr>
          <w:rFonts w:ascii="Calibri" w:hAnsi="Calibri" w:cs="Calibri" w:asciiTheme="minorAscii" w:hAnsiTheme="minorAscii" w:cstheme="minorAscii"/>
          <w:sz w:val="20"/>
          <w:szCs w:val="20"/>
        </w:rPr>
        <w:t xml:space="preserve">journal articles </w:t>
      </w: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>and videos</w:t>
      </w:r>
    </w:p>
    <w:p w:rsidRPr="00D50F61" w:rsidR="00135DC0" w:rsidP="2B3676E9" w:rsidRDefault="00135DC0" w14:paraId="0BA1AEB8" w14:textId="649F54E9" w14:noSpellErr="1">
      <w:pPr>
        <w:pStyle w:val="ListParagraph"/>
        <w:numPr>
          <w:ilvl w:val="0"/>
          <w:numId w:val="13"/>
        </w:numPr>
        <w:spacing w:after="150"/>
        <w:ind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00135DC0">
        <w:rPr>
          <w:rFonts w:ascii="Calibri" w:hAnsi="Calibri" w:cs="Calibri" w:asciiTheme="minorAscii" w:hAnsiTheme="minorAscii" w:cstheme="minorAscii"/>
          <w:sz w:val="20"/>
          <w:szCs w:val="20"/>
        </w:rPr>
        <w:t>Links to EBSCO full-text resources</w:t>
      </w:r>
    </w:p>
    <w:p w:rsidR="00135DC0" w:rsidP="2B3676E9" w:rsidRDefault="00E44131" w14:paraId="7B768D3D" w14:textId="220BBB86">
      <w:pPr>
        <w:pStyle w:val="Normal"/>
        <w:spacing w:after="15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75DB00A4">
        <w:rPr>
          <w:rFonts w:ascii="Calibri" w:hAnsi="Calibri" w:cs="Calibri" w:asciiTheme="minorAscii" w:hAnsiTheme="minorAscii" w:cstheme="minorAscii"/>
          <w:sz w:val="20"/>
          <w:szCs w:val="20"/>
        </w:rPr>
        <w:t xml:space="preserve">Inspec </w:t>
      </w:r>
      <w:r w:rsidRPr="2B3676E9" w:rsidR="3394D4BE">
        <w:rPr>
          <w:rFonts w:ascii="Calibri" w:hAnsi="Calibri" w:cs="Calibri" w:asciiTheme="minorAscii" w:hAnsiTheme="minorAscii" w:cstheme="minorAscii"/>
          <w:sz w:val="20"/>
          <w:szCs w:val="20"/>
        </w:rPr>
        <w:t>is a valuable resource that benefits students and researchers alike with:</w:t>
      </w:r>
    </w:p>
    <w:p w:rsidR="00135DC0" w:rsidP="2B3676E9" w:rsidRDefault="00E44131" w14:paraId="09D0F00D" w14:textId="6002EC2E">
      <w:pPr>
        <w:pStyle w:val="ListParagraph"/>
        <w:numPr>
          <w:ilvl w:val="0"/>
          <w:numId w:val="12"/>
        </w:numPr>
        <w:spacing w:after="15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3394D4BE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Relevant, trusted results </w:t>
      </w:r>
      <w:r w:rsidRPr="2B3676E9" w:rsidR="3EDC9B7E">
        <w:rPr>
          <w:rFonts w:ascii="Calibri" w:hAnsi="Calibri" w:cs="Calibri" w:asciiTheme="minorAscii" w:hAnsiTheme="minorAscii" w:cstheme="minorAscii"/>
          <w:sz w:val="20"/>
          <w:szCs w:val="20"/>
        </w:rPr>
        <w:t>from publications around the world</w:t>
      </w:r>
    </w:p>
    <w:p w:rsidR="00135DC0" w:rsidP="2B3676E9" w:rsidRDefault="00E44131" w14:paraId="6CAC4109" w14:textId="01DC6145">
      <w:pPr>
        <w:pStyle w:val="ListParagraph"/>
        <w:numPr>
          <w:ilvl w:val="0"/>
          <w:numId w:val="12"/>
        </w:numPr>
        <w:spacing w:after="15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3EDC9B7E">
        <w:rPr>
          <w:rFonts w:ascii="Calibri" w:hAnsi="Calibri" w:cs="Calibri" w:asciiTheme="minorAscii" w:hAnsiTheme="minorAscii" w:cstheme="minorAscii"/>
          <w:sz w:val="20"/>
          <w:szCs w:val="20"/>
        </w:rPr>
        <w:t xml:space="preserve">Expert, subject-specific indexing that allows for users to get results </w:t>
      </w:r>
      <w:r w:rsidRPr="2B3676E9" w:rsidR="45B92AEA">
        <w:rPr>
          <w:rFonts w:ascii="Calibri" w:hAnsi="Calibri" w:cs="Calibri" w:asciiTheme="minorAscii" w:hAnsiTheme="minorAscii" w:cstheme="minorAscii"/>
          <w:sz w:val="20"/>
          <w:szCs w:val="20"/>
        </w:rPr>
        <w:t xml:space="preserve">easily and </w:t>
      </w:r>
      <w:r w:rsidRPr="2B3676E9" w:rsidR="3EDC9B7E">
        <w:rPr>
          <w:rFonts w:ascii="Calibri" w:hAnsi="Calibri" w:cs="Calibri" w:asciiTheme="minorAscii" w:hAnsiTheme="minorAscii" w:cstheme="minorAscii"/>
          <w:sz w:val="20"/>
          <w:szCs w:val="20"/>
        </w:rPr>
        <w:t>efficientl</w:t>
      </w:r>
      <w:r w:rsidRPr="2B3676E9" w:rsidR="4ED5F6EB">
        <w:rPr>
          <w:rFonts w:ascii="Calibri" w:hAnsi="Calibri" w:cs="Calibri" w:asciiTheme="minorAscii" w:hAnsiTheme="minorAscii" w:cstheme="minorAscii"/>
          <w:sz w:val="20"/>
          <w:szCs w:val="20"/>
        </w:rPr>
        <w:t>y</w:t>
      </w:r>
    </w:p>
    <w:p w:rsidR="00135DC0" w:rsidP="2B3676E9" w:rsidRDefault="00E44131" w14:paraId="38135F4A" w14:textId="75C06633">
      <w:pPr>
        <w:pStyle w:val="ListParagraph"/>
        <w:numPr>
          <w:ilvl w:val="0"/>
          <w:numId w:val="12"/>
        </w:numPr>
        <w:spacing w:after="15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0DCDD6E6">
        <w:rPr>
          <w:rFonts w:ascii="Calibri" w:hAnsi="Calibri" w:cs="Calibri" w:asciiTheme="minorAscii" w:hAnsiTheme="minorAscii" w:cstheme="minorAscii"/>
          <w:sz w:val="20"/>
          <w:szCs w:val="20"/>
        </w:rPr>
        <w:t xml:space="preserve">Unique classification codes that </w:t>
      </w:r>
      <w:r w:rsidRPr="2B3676E9" w:rsidR="37BB2E8D">
        <w:rPr>
          <w:rFonts w:ascii="Calibri" w:hAnsi="Calibri" w:cs="Calibri" w:asciiTheme="minorAscii" w:hAnsiTheme="minorAscii" w:cstheme="minorAscii"/>
          <w:sz w:val="20"/>
          <w:szCs w:val="20"/>
        </w:rPr>
        <w:t>help</w:t>
      </w:r>
      <w:r w:rsidRPr="2B3676E9" w:rsidR="0DCDD6E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users focus </w:t>
      </w:r>
      <w:r w:rsidRPr="2B3676E9" w:rsidR="0DCDD6E6">
        <w:rPr>
          <w:rFonts w:ascii="Calibri" w:hAnsi="Calibri" w:cs="Calibri" w:asciiTheme="minorAscii" w:hAnsiTheme="minorAscii" w:cstheme="minorAscii"/>
          <w:sz w:val="20"/>
          <w:szCs w:val="20"/>
        </w:rPr>
        <w:t>their</w:t>
      </w:r>
      <w:r w:rsidRPr="2B3676E9" w:rsidR="0DCDD6E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search </w:t>
      </w:r>
    </w:p>
    <w:p w:rsidR="00135DC0" w:rsidP="2B3676E9" w:rsidRDefault="00E44131" w14:paraId="7898E99D" w14:textId="1A99F82F">
      <w:pPr>
        <w:pStyle w:val="ListParagraph"/>
        <w:numPr>
          <w:ilvl w:val="0"/>
          <w:numId w:val="12"/>
        </w:numPr>
        <w:spacing w:after="15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3676E9" w:rsidR="4ED5F6EB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ability to analyze research patterns, </w:t>
      </w:r>
      <w:r w:rsidRPr="2B3676E9" w:rsidR="4ED5F6EB">
        <w:rPr>
          <w:rFonts w:ascii="Calibri" w:hAnsi="Calibri" w:cs="Calibri" w:asciiTheme="minorAscii" w:hAnsiTheme="minorAscii" w:cstheme="minorAscii"/>
          <w:sz w:val="20"/>
          <w:szCs w:val="20"/>
        </w:rPr>
        <w:t>trends</w:t>
      </w:r>
      <w:r w:rsidRPr="2B3676E9" w:rsidR="4ED5F6E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and impact at a global or local level</w:t>
      </w:r>
      <w:r w:rsidRPr="2B3676E9" w:rsidR="6666B85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with Inspec Analytics</w:t>
      </w:r>
    </w:p>
    <w:p w:rsidR="00135DC0" w:rsidP="2B3676E9" w:rsidRDefault="00E44131" w14:paraId="54B889CE" w14:textId="2E8656D3">
      <w:pPr>
        <w:pStyle w:val="Normal"/>
        <w:spacing w:after="150"/>
        <w:rPr>
          <w:rFonts w:ascii="Open Sans" w:hAnsi="Open Sans"/>
          <w:color w:val="3D3F42"/>
        </w:rPr>
      </w:pPr>
      <w:r w:rsidRPr="64BF727E" w:rsidR="00E44131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There are links on the </w:t>
      </w:r>
      <w:r w:rsidRPr="64BF727E" w:rsidR="00E44131">
        <w:rPr>
          <w:rFonts w:ascii="Calibri" w:hAnsi="Calibri" w:cs="Calibri" w:asciiTheme="minorAscii" w:hAnsiTheme="minorAscii" w:cstheme="minorAscii"/>
          <w:i w:val="1"/>
          <w:iCs w:val="1"/>
          <w:sz w:val="20"/>
          <w:szCs w:val="20"/>
        </w:rPr>
        <w:t>Inspec</w:t>
      </w:r>
      <w:r w:rsidRPr="64BF727E" w:rsidR="00E4413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result</w:t>
      </w:r>
      <w:r w:rsidRPr="64BF727E" w:rsidR="00704678">
        <w:rPr>
          <w:rFonts w:ascii="Calibri" w:hAnsi="Calibri" w:cs="Calibri" w:asciiTheme="minorAscii" w:hAnsiTheme="minorAscii" w:cstheme="minorAscii"/>
          <w:sz w:val="20"/>
          <w:szCs w:val="20"/>
        </w:rPr>
        <w:t>s</w:t>
      </w:r>
      <w:r w:rsidRPr="64BF727E" w:rsidR="00E4413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list</w:t>
      </w:r>
      <w:r w:rsidRPr="64BF727E" w:rsidR="00135D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 </w:t>
      </w:r>
      <w:r w:rsidRPr="64BF727E" w:rsidR="00135DC0">
        <w:rPr>
          <w:rStyle w:val="Emphasis"/>
          <w:rFonts w:ascii="Calibri" w:hAnsi="Calibri" w:cs="Calibri" w:asciiTheme="minorAscii" w:hAnsiTheme="minorAscii" w:cstheme="minorAscii"/>
          <w:sz w:val="20"/>
          <w:szCs w:val="20"/>
        </w:rPr>
        <w:t>Inspec Analytics</w:t>
      </w:r>
      <w:r w:rsidRPr="64BF727E" w:rsidR="367173DB">
        <w:rPr>
          <w:rStyle w:val="Emphasis"/>
          <w:rFonts w:ascii="Calibri" w:hAnsi="Calibri" w:cs="Calibri" w:asciiTheme="minorAscii" w:hAnsiTheme="minorAscii" w:cstheme="minorAscii"/>
          <w:i w:val="0"/>
          <w:iCs w:val="0"/>
          <w:sz w:val="20"/>
          <w:szCs w:val="20"/>
        </w:rPr>
        <w:t>,</w:t>
      </w:r>
      <w:r w:rsidRPr="64BF727E" w:rsidR="00540921">
        <w:rPr>
          <w:rStyle w:val="Emphasis"/>
          <w:rFonts w:ascii="Calibri" w:hAnsi="Calibri" w:cs="Calibri" w:asciiTheme="minorAscii" w:hAnsiTheme="minorAscii" w:cstheme="minorAscii"/>
          <w:i w:val="0"/>
          <w:iCs w:val="0"/>
          <w:sz w:val="20"/>
          <w:szCs w:val="20"/>
        </w:rPr>
        <w:t xml:space="preserve"> </w:t>
      </w:r>
      <w:r w:rsidRPr="64BF727E" w:rsidR="45317D9E">
        <w:rPr>
          <w:rFonts w:ascii="Segoe UI" w:hAnsi="Segoe UI" w:eastAsia="Segoe UI" w:cs="Segoe UI"/>
          <w:noProof w:val="0"/>
          <w:sz w:val="18"/>
          <w:szCs w:val="18"/>
          <w:lang w:val="en-US"/>
        </w:rPr>
        <w:t>which enables us to explore global research output and discover new topics, potential collaborators, and publications related to your field.</w:t>
      </w:r>
      <w:r w:rsidRPr="64BF727E" w:rsidR="00E44131">
        <w:rPr>
          <w:rStyle w:val="Emphasis"/>
          <w:rFonts w:ascii="Calibri" w:hAnsi="Calibri" w:cs="Calibri" w:asciiTheme="minorAscii" w:hAnsiTheme="minorAscii" w:cstheme="minorAscii"/>
          <w:i w:val="0"/>
          <w:iCs w:val="0"/>
          <w:sz w:val="20"/>
          <w:szCs w:val="20"/>
        </w:rPr>
        <w:t xml:space="preserve"> </w:t>
      </w:r>
      <w:r w:rsidRPr="64BF727E" w:rsidR="00D50F61">
        <w:rPr>
          <w:rStyle w:val="Emphasis"/>
          <w:rFonts w:ascii="Open Sans" w:hAnsi="Open Sans"/>
          <w:i w:val="0"/>
          <w:iCs w:val="0"/>
          <w:color w:val="3D3F42"/>
        </w:rPr>
        <w:t xml:space="preserve"> </w:t>
      </w:r>
      <w:r>
        <w:br/>
      </w:r>
    </w:p>
    <w:p w:rsidRPr="00C4040A" w:rsidR="00CB1772" w:rsidP="00EC6ED0" w:rsidRDefault="00CB1772" w14:paraId="2F0D0A00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 xml:space="preserve">For access, go to </w:t>
      </w:r>
      <w:hyperlink w:history="1" r:id="rId7">
        <w:r w:rsidRPr="006F41A4">
          <w:rPr>
            <w:rStyle w:val="Hyperlink"/>
            <w:rFonts w:ascii="Calibri" w:hAnsi="Calibri"/>
            <w:sz w:val="20"/>
            <w:szCs w:val="20"/>
            <w:highlight w:val="yellow"/>
          </w:rPr>
          <w:t>http://search.ebscohost.com</w:t>
        </w:r>
      </w:hyperlink>
      <w:r w:rsidRPr="00C4040A">
        <w:rPr>
          <w:rFonts w:ascii="Calibri" w:hAnsi="Calibri" w:cs="Arial"/>
          <w:sz w:val="20"/>
          <w:szCs w:val="20"/>
        </w:rPr>
        <w:t xml:space="preserve">. </w:t>
      </w:r>
    </w:p>
    <w:p w:rsidRPr="00C4040A" w:rsidR="00CB1772" w:rsidP="00CB1772" w:rsidRDefault="00CB1772" w14:paraId="22457E3D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Pr="009A04C7" w:rsidR="00A946B4" w:rsidP="00A946B4" w:rsidRDefault="00CB1772" w14:paraId="5F08B4A3" w14:textId="77777777" w14:noSpellErr="1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2B3676E9" w:rsidR="00CB1772">
        <w:rPr>
          <w:rFonts w:ascii="Calibri" w:hAnsi="Calibri" w:cs="Arial"/>
          <w:sz w:val="20"/>
          <w:szCs w:val="20"/>
        </w:rPr>
        <w:t>Please feel free to contact me directly with any questions</w:t>
      </w:r>
      <w:r w:rsidRPr="2B3676E9" w:rsidR="00A946B4">
        <w:rPr>
          <w:rFonts w:ascii="Calibri" w:hAnsi="Calibri" w:cs="Arial"/>
          <w:sz w:val="20"/>
          <w:szCs w:val="20"/>
        </w:rPr>
        <w:t xml:space="preserve">, or if you have suggestions about other </w:t>
      </w:r>
      <w:bookmarkStart w:name="_Int_7VmhhuzR" w:id="911497714"/>
      <w:r w:rsidRPr="2B3676E9" w:rsidR="00A946B4">
        <w:rPr>
          <w:rFonts w:ascii="Calibri" w:hAnsi="Calibri" w:cs="Arial"/>
          <w:sz w:val="20"/>
          <w:szCs w:val="20"/>
        </w:rPr>
        <w:t>ways</w:t>
      </w:r>
      <w:bookmarkEnd w:id="911497714"/>
      <w:r w:rsidRPr="2B3676E9" w:rsidR="00A946B4">
        <w:rPr>
          <w:rFonts w:ascii="Calibri" w:hAnsi="Calibri" w:cs="Arial"/>
          <w:sz w:val="20"/>
          <w:szCs w:val="20"/>
        </w:rPr>
        <w:t xml:space="preserve"> we can help support </w:t>
      </w:r>
      <w:r w:rsidRPr="2B3676E9" w:rsidR="009A04C7">
        <w:rPr>
          <w:rFonts w:ascii="Calibri" w:hAnsi="Calibri" w:cs="Arial"/>
          <w:sz w:val="20"/>
          <w:szCs w:val="20"/>
        </w:rPr>
        <w:t>you</w:t>
      </w:r>
      <w:r w:rsidRPr="2B3676E9" w:rsidR="00A946B4">
        <w:rPr>
          <w:rFonts w:ascii="Calibri" w:hAnsi="Calibri" w:cs="Arial"/>
          <w:sz w:val="20"/>
          <w:szCs w:val="20"/>
        </w:rPr>
        <w:t xml:space="preserve"> via the library’s online resources.</w:t>
      </w:r>
    </w:p>
    <w:p w:rsidRPr="00C4040A" w:rsidR="00CB1772" w:rsidP="00CB1772" w:rsidRDefault="00CB1772" w14:paraId="6C06C02E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Pr="00C4040A" w:rsidR="00CB1772" w:rsidP="00CB1772" w:rsidRDefault="00CB1772" w14:paraId="5A07A549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C4040A">
        <w:rPr>
          <w:rFonts w:ascii="Calibri" w:hAnsi="Calibri" w:cs="Arial"/>
          <w:sz w:val="20"/>
          <w:szCs w:val="20"/>
        </w:rPr>
        <w:t>Regards,</w:t>
      </w:r>
    </w:p>
    <w:p w:rsidRPr="00C4040A" w:rsidR="002048BB" w:rsidP="00CB1772" w:rsidRDefault="002048BB" w14:paraId="725CD608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Pr="00C4040A" w:rsidR="009A04C7" w:rsidP="004F596A" w:rsidRDefault="00CB1772" w14:paraId="6E8BDC0D" w14:textId="7777777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F41A4">
        <w:rPr>
          <w:rFonts w:ascii="Calibri" w:hAnsi="Calibri" w:cs="Arial"/>
          <w:sz w:val="20"/>
          <w:szCs w:val="20"/>
          <w:highlight w:val="yellow"/>
        </w:rPr>
        <w:t>[Insert your name &amp; contact information and delete this note]</w:t>
      </w:r>
    </w:p>
    <w:sectPr w:rsidRPr="00C4040A" w:rsidR="009A04C7" w:rsidSect="002B22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VmhhuzR" int2:invalidationBookmarkName="" int2:hashCode="e3W0l6QP7GSo66" int2:id="xmj7JuH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7af1c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211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5750C"/>
    <w:multiLevelType w:val="hybridMultilevel"/>
    <w:tmpl w:val="518E207E"/>
    <w:lvl w:ilvl="0" w:tplc="EDB8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4D2B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E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8CC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8E2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DDC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1662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C23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306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BC50F7F"/>
    <w:multiLevelType w:val="hybridMultilevel"/>
    <w:tmpl w:val="5A5E28B8"/>
    <w:lvl w:ilvl="0" w:tplc="920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50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D8C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E56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FA5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C70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47A9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424B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4E2026"/>
    <w:multiLevelType w:val="hybridMultilevel"/>
    <w:tmpl w:val="FBE06EAA"/>
    <w:lvl w:ilvl="0" w:tplc="0642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D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346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EEC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A62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BB88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2FC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34C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2A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55270402"/>
    <w:multiLevelType w:val="multilevel"/>
    <w:tmpl w:val="EBC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4442C3"/>
    <w:multiLevelType w:val="hybridMultilevel"/>
    <w:tmpl w:val="D11CC762"/>
    <w:lvl w:ilvl="0" w:tplc="92A6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A2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5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9AA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8F8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EF2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C2C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23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B4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0944863"/>
    <w:multiLevelType w:val="hybridMultilevel"/>
    <w:tmpl w:val="8E967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217E3E"/>
    <w:multiLevelType w:val="hybridMultilevel"/>
    <w:tmpl w:val="B9047840"/>
    <w:lvl w:ilvl="0" w:tplc="9C5E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8D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3309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42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EBE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66E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AB0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32B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E7C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7A097B64"/>
    <w:multiLevelType w:val="multilevel"/>
    <w:tmpl w:val="024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3">
    <w:abstractNumId w:val="11"/>
  </w:num>
  <w:num w:numId="12">
    <w:abstractNumId w:val="10"/>
  </w:num>
  <w:num w:numId="1" w16cid:durableId="150169450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4182">
    <w:abstractNumId w:val="3"/>
  </w:num>
  <w:num w:numId="3" w16cid:durableId="2087917057">
    <w:abstractNumId w:val="0"/>
  </w:num>
  <w:num w:numId="4" w16cid:durableId="1450586655">
    <w:abstractNumId w:val="7"/>
  </w:num>
  <w:num w:numId="5" w16cid:durableId="1007514726">
    <w:abstractNumId w:val="1"/>
  </w:num>
  <w:num w:numId="6" w16cid:durableId="1311985232">
    <w:abstractNumId w:val="6"/>
  </w:num>
  <w:num w:numId="7" w16cid:durableId="216284731">
    <w:abstractNumId w:val="2"/>
  </w:num>
  <w:num w:numId="8" w16cid:durableId="784079718">
    <w:abstractNumId w:val="4"/>
  </w:num>
  <w:num w:numId="9" w16cid:durableId="1866866717">
    <w:abstractNumId w:val="8"/>
  </w:num>
  <w:num w:numId="10" w16cid:durableId="430514077">
    <w:abstractNumId w:val="5"/>
  </w:num>
  <w:num w:numId="11" w16cid:durableId="1618443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67A53"/>
    <w:rsid w:val="000E73BA"/>
    <w:rsid w:val="00117349"/>
    <w:rsid w:val="00124481"/>
    <w:rsid w:val="00126F03"/>
    <w:rsid w:val="00130A29"/>
    <w:rsid w:val="00135DC0"/>
    <w:rsid w:val="00190D3A"/>
    <w:rsid w:val="002003C6"/>
    <w:rsid w:val="00202800"/>
    <w:rsid w:val="002048BB"/>
    <w:rsid w:val="002270D7"/>
    <w:rsid w:val="002553A0"/>
    <w:rsid w:val="002B2261"/>
    <w:rsid w:val="002D2A6F"/>
    <w:rsid w:val="002E0DE3"/>
    <w:rsid w:val="003A0CA0"/>
    <w:rsid w:val="003D7D46"/>
    <w:rsid w:val="004647F3"/>
    <w:rsid w:val="004904FA"/>
    <w:rsid w:val="004C5E96"/>
    <w:rsid w:val="004D2867"/>
    <w:rsid w:val="004F596A"/>
    <w:rsid w:val="0052424C"/>
    <w:rsid w:val="00540921"/>
    <w:rsid w:val="0055007F"/>
    <w:rsid w:val="00576ABB"/>
    <w:rsid w:val="005B5883"/>
    <w:rsid w:val="005D30CF"/>
    <w:rsid w:val="005E67BA"/>
    <w:rsid w:val="00621C35"/>
    <w:rsid w:val="006535A2"/>
    <w:rsid w:val="00694ACE"/>
    <w:rsid w:val="00695621"/>
    <w:rsid w:val="006C25A0"/>
    <w:rsid w:val="006F41A4"/>
    <w:rsid w:val="006F6019"/>
    <w:rsid w:val="00704678"/>
    <w:rsid w:val="007121CC"/>
    <w:rsid w:val="00717B60"/>
    <w:rsid w:val="00724AA0"/>
    <w:rsid w:val="00744434"/>
    <w:rsid w:val="00752B38"/>
    <w:rsid w:val="007631E2"/>
    <w:rsid w:val="007B674A"/>
    <w:rsid w:val="007D1670"/>
    <w:rsid w:val="008A5766"/>
    <w:rsid w:val="008B309D"/>
    <w:rsid w:val="008D17B5"/>
    <w:rsid w:val="008E303B"/>
    <w:rsid w:val="008F6132"/>
    <w:rsid w:val="00901C0C"/>
    <w:rsid w:val="00947651"/>
    <w:rsid w:val="00963561"/>
    <w:rsid w:val="00975767"/>
    <w:rsid w:val="009A04C7"/>
    <w:rsid w:val="009C095C"/>
    <w:rsid w:val="00A62CE2"/>
    <w:rsid w:val="00A64A23"/>
    <w:rsid w:val="00A946B4"/>
    <w:rsid w:val="00AB1588"/>
    <w:rsid w:val="00AF37AB"/>
    <w:rsid w:val="00B07A18"/>
    <w:rsid w:val="00B416A2"/>
    <w:rsid w:val="00B42380"/>
    <w:rsid w:val="00B45993"/>
    <w:rsid w:val="00B77CD6"/>
    <w:rsid w:val="00BC0532"/>
    <w:rsid w:val="00BD6E0A"/>
    <w:rsid w:val="00C4040A"/>
    <w:rsid w:val="00C439A6"/>
    <w:rsid w:val="00CB1772"/>
    <w:rsid w:val="00CF16CC"/>
    <w:rsid w:val="00D46412"/>
    <w:rsid w:val="00D50F61"/>
    <w:rsid w:val="00D6122F"/>
    <w:rsid w:val="00DA678D"/>
    <w:rsid w:val="00E244A4"/>
    <w:rsid w:val="00E44131"/>
    <w:rsid w:val="00E47397"/>
    <w:rsid w:val="00E53F7F"/>
    <w:rsid w:val="00E660ED"/>
    <w:rsid w:val="00EB271E"/>
    <w:rsid w:val="00EC6ED0"/>
    <w:rsid w:val="00EF36FB"/>
    <w:rsid w:val="00EF4156"/>
    <w:rsid w:val="00F321A5"/>
    <w:rsid w:val="00F45260"/>
    <w:rsid w:val="00F73EA4"/>
    <w:rsid w:val="00F9778B"/>
    <w:rsid w:val="0DCDD6E6"/>
    <w:rsid w:val="1B20531F"/>
    <w:rsid w:val="21766C46"/>
    <w:rsid w:val="26ACF4E3"/>
    <w:rsid w:val="27E5ADCA"/>
    <w:rsid w:val="281B304A"/>
    <w:rsid w:val="283BD7DC"/>
    <w:rsid w:val="2B3676E9"/>
    <w:rsid w:val="2CB91EED"/>
    <w:rsid w:val="2D44F18B"/>
    <w:rsid w:val="3394D4BE"/>
    <w:rsid w:val="367173DB"/>
    <w:rsid w:val="37BB2E8D"/>
    <w:rsid w:val="399F8F7B"/>
    <w:rsid w:val="3EDC9B7E"/>
    <w:rsid w:val="427D4E70"/>
    <w:rsid w:val="45317D9E"/>
    <w:rsid w:val="45B92AEA"/>
    <w:rsid w:val="4C2430B6"/>
    <w:rsid w:val="4DC00117"/>
    <w:rsid w:val="4ED5F6EB"/>
    <w:rsid w:val="50FF8F5F"/>
    <w:rsid w:val="590AA144"/>
    <w:rsid w:val="5C424206"/>
    <w:rsid w:val="5DDE1267"/>
    <w:rsid w:val="5F79E2C8"/>
    <w:rsid w:val="64BF727E"/>
    <w:rsid w:val="6611DFC2"/>
    <w:rsid w:val="6666B851"/>
    <w:rsid w:val="72471DE8"/>
    <w:rsid w:val="75D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0E2B"/>
  <w15:docId w15:val="{34FAF3D1-6FC3-8644-AD33-88443B6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588"/>
    <w:rPr>
      <w:sz w:val="24"/>
      <w:szCs w:val="24"/>
      <w:lang w:eastAsia="en-US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AB1588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styleId="Heading4Char" w:customStyle="1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34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52B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11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4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88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6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90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29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3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://search.ebscohost.com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badcad13c0eb44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F8E19-8067-F74D-BF8A-C20C473818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EBSCO Publishing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tross</dc:creator>
  <keywords/>
  <dc:description/>
  <lastModifiedBy>Leanne Nisbet</lastModifiedBy>
  <revision>4</revision>
  <dcterms:created xsi:type="dcterms:W3CDTF">2024-03-01T15:22:00.0000000Z</dcterms:created>
  <dcterms:modified xsi:type="dcterms:W3CDTF">2024-03-12T15:58:16.8089142Z</dcterms:modified>
</coreProperties>
</file>