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92EE0" w14:textId="77777777" w:rsidR="0056408B" w:rsidRDefault="0056408B" w:rsidP="0056408B"/>
    <w:p w14:paraId="75EE86AC" w14:textId="77777777" w:rsidR="0056408B" w:rsidRDefault="0056408B" w:rsidP="0056408B"/>
    <w:p w14:paraId="626AB220" w14:textId="21A945FC" w:rsidR="0056408B" w:rsidRDefault="0056408B" w:rsidP="0056408B">
      <w:r>
        <w:t>Post 1:</w:t>
      </w:r>
    </w:p>
    <w:p w14:paraId="43AACEDF" w14:textId="77777777" w:rsidR="0056408B" w:rsidRDefault="0056408B" w:rsidP="0056408B">
      <w:r>
        <w:t xml:space="preserve">Exciting updates </w:t>
      </w:r>
      <w:r>
        <w:t xml:space="preserve">have arrived. The </w:t>
      </w:r>
      <w:r>
        <w:t xml:space="preserve">new EBSCOhost </w:t>
      </w:r>
      <w:r>
        <w:t>interface</w:t>
      </w:r>
      <w:r>
        <w:t xml:space="preserve"> </w:t>
      </w:r>
      <w:r>
        <w:t>is now live</w:t>
      </w:r>
      <w:r>
        <w:t xml:space="preserve"> </w:t>
      </w:r>
      <w:r>
        <w:t>and includes</w:t>
      </w:r>
      <w:r>
        <w:t xml:space="preserve"> familiar features plus new enhancements to improve the research experience</w:t>
      </w:r>
      <w:r>
        <w:t xml:space="preserve">. </w:t>
      </w:r>
      <w:r>
        <w:t xml:space="preserve">From personalized dashboards to advanced filters, the reimagined </w:t>
      </w:r>
      <w:r>
        <w:t>interface i</w:t>
      </w:r>
      <w:r>
        <w:t xml:space="preserve">s designed </w:t>
      </w:r>
      <w:r>
        <w:t xml:space="preserve">with library users in mind. </w:t>
      </w:r>
    </w:p>
    <w:p w14:paraId="229E403E" w14:textId="5BC16009" w:rsidR="0056408B" w:rsidRDefault="0056408B" w:rsidP="0056408B">
      <w:r>
        <w:t>Post 2:</w:t>
      </w:r>
    </w:p>
    <w:p w14:paraId="7691D592" w14:textId="22D993E5" w:rsidR="0056408B" w:rsidRDefault="0056408B" w:rsidP="0056408B">
      <w:r>
        <w:t xml:space="preserve">Simplify </w:t>
      </w:r>
      <w:r>
        <w:t>your research.</w:t>
      </w:r>
      <w:r>
        <w:t xml:space="preserve"> The updated EBSCOhost </w:t>
      </w:r>
      <w:r>
        <w:t xml:space="preserve">interface </w:t>
      </w:r>
      <w:r>
        <w:t xml:space="preserve">offers new filters, personalized dashboards, and database limiters for a streamlined research process. Whether </w:t>
      </w:r>
      <w:r>
        <w:t>you</w:t>
      </w:r>
      <w:r>
        <w:t xml:space="preserve"> are searching one database or many, </w:t>
      </w:r>
      <w:r>
        <w:t>you now get</w:t>
      </w:r>
      <w:r>
        <w:t xml:space="preserve"> a faster, more intuitive experience. </w:t>
      </w:r>
      <w:r>
        <w:rPr>
          <w:rFonts w:ascii="Segoe UI Emoji" w:hAnsi="Segoe UI Emoji" w:cs="Segoe UI Emoji"/>
        </w:rPr>
        <w:t>📖💻</w:t>
      </w:r>
      <w:r>
        <w:t xml:space="preserve">  </w:t>
      </w:r>
    </w:p>
    <w:p w14:paraId="78FE90A9" w14:textId="2FA6100C" w:rsidR="0056408B" w:rsidRDefault="0056408B" w:rsidP="0056408B">
      <w:r>
        <w:t>Post 3:</w:t>
      </w:r>
    </w:p>
    <w:p w14:paraId="24713D00" w14:textId="110DE6A5" w:rsidR="0092263F" w:rsidRDefault="0056408B" w:rsidP="0056408B">
      <w:r>
        <w:t xml:space="preserve">The </w:t>
      </w:r>
      <w:r>
        <w:t>new</w:t>
      </w:r>
      <w:r>
        <w:t xml:space="preserve"> EBSCOhost </w:t>
      </w:r>
      <w:r>
        <w:t>interface</w:t>
      </w:r>
      <w:r>
        <w:t xml:space="preserve"> was designed based on insights from librarians and users. Expect a research experience that’s easier for </w:t>
      </w:r>
      <w:r>
        <w:t>you</w:t>
      </w:r>
      <w:r>
        <w:t xml:space="preserve"> with enhanced features like saved searches and real-time alerts. </w:t>
      </w:r>
    </w:p>
    <w:p w14:paraId="3CE1B09A" w14:textId="77777777" w:rsidR="0056408B" w:rsidRDefault="0056408B" w:rsidP="0056408B"/>
    <w:p w14:paraId="09A8ACC3" w14:textId="149B3768" w:rsidR="0056408B" w:rsidRDefault="0056408B" w:rsidP="0056408B"/>
    <w:sectPr w:rsidR="00564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08B"/>
    <w:rsid w:val="0056408B"/>
    <w:rsid w:val="005770E5"/>
    <w:rsid w:val="006950AB"/>
    <w:rsid w:val="008C10E6"/>
    <w:rsid w:val="0092263F"/>
    <w:rsid w:val="00BC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ABE6C6"/>
  <w15:chartTrackingRefBased/>
  <w15:docId w15:val="{29154E94-12D0-436F-B8F0-16F3E7411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40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40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40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40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40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40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40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40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40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40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40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40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40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40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40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40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40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40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40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40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40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40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40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40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40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40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40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40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408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6408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40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658</Characters>
  <Application>Microsoft Office Word</Application>
  <DocSecurity>0</DocSecurity>
  <Lines>13</Lines>
  <Paragraphs>7</Paragraphs>
  <ScaleCrop>false</ScaleCrop>
  <Company>Ebsco Industries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Greco</dc:creator>
  <cp:keywords/>
  <dc:description/>
  <cp:lastModifiedBy>Jessica Greco</cp:lastModifiedBy>
  <cp:revision>1</cp:revision>
  <dcterms:created xsi:type="dcterms:W3CDTF">2024-10-15T13:01:00Z</dcterms:created>
  <dcterms:modified xsi:type="dcterms:W3CDTF">2024-10-15T13:08:00Z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1698fc59-936d-435d-a7a9-6a0e7447b861</vt:lpwstr>
  </property>
</Properties>
</file>